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23DF" w14:textId="77777777" w:rsidR="00EF30E7" w:rsidRPr="005E028A" w:rsidRDefault="00BD31F1" w:rsidP="00BD31F1">
      <w:pPr>
        <w:jc w:val="center"/>
        <w:rPr>
          <w:sz w:val="28"/>
          <w:u w:val="single"/>
        </w:rPr>
      </w:pPr>
      <w:r w:rsidRPr="005E028A">
        <w:rPr>
          <w:sz w:val="28"/>
          <w:u w:val="single"/>
        </w:rPr>
        <w:t>Engaging in Research &amp; Activities Leading toward Publication</w:t>
      </w:r>
    </w:p>
    <w:p w14:paraId="5484D76F" w14:textId="09EF9611" w:rsidR="00BD31F1" w:rsidRDefault="00BD31F1" w:rsidP="00BD31F1">
      <w:pPr>
        <w:jc w:val="center"/>
      </w:pPr>
      <w:r>
        <w:t>Sarah A. Nagro</w:t>
      </w:r>
      <w:r w:rsidR="00862B95">
        <w:t>, 2023</w:t>
      </w:r>
    </w:p>
    <w:p w14:paraId="0749AAB9" w14:textId="77777777" w:rsidR="00C331E7" w:rsidRPr="003547B8" w:rsidRDefault="00C331E7" w:rsidP="00C331E7">
      <w:pPr>
        <w:rPr>
          <w:sz w:val="28"/>
        </w:rPr>
      </w:pPr>
      <w:r w:rsidRPr="003547B8">
        <w:rPr>
          <w:sz w:val="28"/>
        </w:rPr>
        <w:t>Be Dependable</w:t>
      </w:r>
    </w:p>
    <w:p w14:paraId="3027362D" w14:textId="77777777" w:rsidR="00C331E7" w:rsidRDefault="00C331E7" w:rsidP="00C331E7">
      <w:pPr>
        <w:pStyle w:val="ListParagraph"/>
        <w:numPr>
          <w:ilvl w:val="0"/>
          <w:numId w:val="6"/>
        </w:numPr>
      </w:pPr>
      <w:r>
        <w:t>People will want to work with you if they know what they will get from you</w:t>
      </w:r>
    </w:p>
    <w:p w14:paraId="6B563450" w14:textId="77777777" w:rsidR="003547B8" w:rsidRDefault="00C331E7" w:rsidP="00C331E7">
      <w:pPr>
        <w:pStyle w:val="ListParagraph"/>
        <w:numPr>
          <w:ilvl w:val="0"/>
          <w:numId w:val="6"/>
        </w:numPr>
      </w:pPr>
      <w:r>
        <w:t>Hit deadlines, set deadlines when they are not given and hit those too</w:t>
      </w:r>
    </w:p>
    <w:p w14:paraId="6521C457" w14:textId="77777777" w:rsidR="00C331E7" w:rsidRDefault="00BD31F1" w:rsidP="00C331E7">
      <w:r w:rsidRPr="003547B8">
        <w:rPr>
          <w:sz w:val="28"/>
        </w:rPr>
        <w:t>Be Organized</w:t>
      </w:r>
    </w:p>
    <w:p w14:paraId="5B76315E" w14:textId="77777777" w:rsidR="003547B8" w:rsidRDefault="00C331E7" w:rsidP="00BD31F1">
      <w:pPr>
        <w:pStyle w:val="ListParagraph"/>
        <w:numPr>
          <w:ilvl w:val="0"/>
          <w:numId w:val="5"/>
        </w:numPr>
      </w:pPr>
      <w:r>
        <w:t xml:space="preserve">Find what works for you (I have tried and use a variation of online calendars, paper calendars, checklists, spreadsheets, dry erase boards, visual schedules, and online writing groups) </w:t>
      </w:r>
    </w:p>
    <w:p w14:paraId="6050D556" w14:textId="77777777" w:rsidR="003547B8" w:rsidRDefault="003547B8" w:rsidP="00BD31F1">
      <w:pPr>
        <w:pStyle w:val="ListParagraph"/>
        <w:numPr>
          <w:ilvl w:val="0"/>
          <w:numId w:val="5"/>
        </w:numPr>
      </w:pPr>
      <w:r>
        <w:t>Be able to task analyze and recognize how many tasks you can get done in a given amount of time (then subtract a few because the unexpected is always waiting to suck up your time)</w:t>
      </w:r>
    </w:p>
    <w:p w14:paraId="18153D8E" w14:textId="77777777" w:rsidR="00C331E7" w:rsidRPr="003547B8" w:rsidRDefault="00BD31F1" w:rsidP="00BD31F1">
      <w:pPr>
        <w:rPr>
          <w:sz w:val="28"/>
        </w:rPr>
      </w:pPr>
      <w:r w:rsidRPr="003547B8">
        <w:rPr>
          <w:sz w:val="28"/>
        </w:rPr>
        <w:t>Be Energized</w:t>
      </w:r>
      <w:r w:rsidR="00C331E7" w:rsidRPr="003547B8">
        <w:rPr>
          <w:sz w:val="28"/>
        </w:rPr>
        <w:t xml:space="preserve"> </w:t>
      </w:r>
    </w:p>
    <w:p w14:paraId="01E726FD" w14:textId="77777777" w:rsidR="00BD31F1" w:rsidRDefault="00C331E7" w:rsidP="00C331E7">
      <w:pPr>
        <w:pStyle w:val="ListParagraph"/>
        <w:numPr>
          <w:ilvl w:val="0"/>
          <w:numId w:val="4"/>
        </w:numPr>
      </w:pPr>
      <w:r>
        <w:t xml:space="preserve">One of my advisors wisely said to me, “When you get into your new position, do not take your foot off the gas.”  </w:t>
      </w:r>
      <w:r w:rsidR="009D6902">
        <w:t>People may say you are not expected to produce on day one, but why not try?</w:t>
      </w:r>
    </w:p>
    <w:p w14:paraId="1BCF6671" w14:textId="77777777" w:rsidR="003547B8" w:rsidRDefault="00C331E7" w:rsidP="003547B8">
      <w:pPr>
        <w:pStyle w:val="ListParagraph"/>
        <w:numPr>
          <w:ilvl w:val="0"/>
          <w:numId w:val="4"/>
        </w:numPr>
      </w:pPr>
      <w:r>
        <w:t>This is a time to maintain contacts you bring with you a</w:t>
      </w:r>
      <w:r w:rsidR="003547B8">
        <w:t xml:space="preserve">s well as </w:t>
      </w:r>
      <w:r>
        <w:t xml:space="preserve">step out </w:t>
      </w:r>
      <w:r w:rsidR="003547B8">
        <w:t xml:space="preserve">of your comfort zone </w:t>
      </w:r>
      <w:r>
        <w:t>to make new contacts</w:t>
      </w:r>
      <w:r w:rsidR="00E04477">
        <w:t xml:space="preserve"> and hope to learn from those you meet</w:t>
      </w:r>
    </w:p>
    <w:p w14:paraId="7E99CF2C" w14:textId="77777777" w:rsidR="003547B8" w:rsidRDefault="003547B8" w:rsidP="003547B8">
      <w:pPr>
        <w:pStyle w:val="ListParagraph"/>
        <w:numPr>
          <w:ilvl w:val="0"/>
          <w:numId w:val="4"/>
        </w:numPr>
      </w:pPr>
      <w:r>
        <w:t>Be excited to get your work out and engage in activities that excite you</w:t>
      </w:r>
    </w:p>
    <w:p w14:paraId="6DADBED2" w14:textId="77777777" w:rsidR="00C331E7" w:rsidRDefault="00C331E7" w:rsidP="00BD31F1">
      <w:r w:rsidRPr="003547B8">
        <w:rPr>
          <w:sz w:val="28"/>
        </w:rPr>
        <w:t xml:space="preserve">Be Ambitious </w:t>
      </w:r>
    </w:p>
    <w:p w14:paraId="3D7E7799" w14:textId="77777777" w:rsidR="00C331E7" w:rsidRDefault="00C331E7" w:rsidP="00C331E7">
      <w:pPr>
        <w:pStyle w:val="ListParagraph"/>
        <w:numPr>
          <w:ilvl w:val="0"/>
          <w:numId w:val="3"/>
        </w:numPr>
      </w:pPr>
      <w:r>
        <w:t xml:space="preserve">I like to set ambitious monthly goals for </w:t>
      </w:r>
      <w:r w:rsidR="003547B8">
        <w:t>writing</w:t>
      </w:r>
      <w:r>
        <w:t xml:space="preserve"> </w:t>
      </w:r>
    </w:p>
    <w:p w14:paraId="37BF056B" w14:textId="77777777" w:rsidR="00C331E7" w:rsidRDefault="00C331E7" w:rsidP="00C331E7">
      <w:pPr>
        <w:pStyle w:val="ListParagraph"/>
        <w:numPr>
          <w:ilvl w:val="0"/>
          <w:numId w:val="3"/>
        </w:numPr>
      </w:pPr>
      <w:r>
        <w:t>I do not se</w:t>
      </w:r>
      <w:r w:rsidR="003547B8">
        <w:t>ttle for one project at a time</w:t>
      </w:r>
    </w:p>
    <w:p w14:paraId="363FB5BC" w14:textId="77777777" w:rsidR="003547B8" w:rsidRDefault="00C331E7" w:rsidP="00BD31F1">
      <w:pPr>
        <w:pStyle w:val="ListParagraph"/>
        <w:numPr>
          <w:ilvl w:val="0"/>
          <w:numId w:val="3"/>
        </w:numPr>
      </w:pPr>
      <w:r>
        <w:t>I aim to have several manuscripts (of varying types) at all stages of the process (conceptual, data collection, data analysis, writing, submitted, revising, in press)</w:t>
      </w:r>
    </w:p>
    <w:p w14:paraId="452BBB4C" w14:textId="77777777" w:rsidR="003547B8" w:rsidRDefault="00BD31F1" w:rsidP="00BD31F1">
      <w:r w:rsidRPr="003547B8">
        <w:rPr>
          <w:sz w:val="28"/>
        </w:rPr>
        <w:t>Be Open</w:t>
      </w:r>
      <w:r>
        <w:t>, just not too open</w:t>
      </w:r>
    </w:p>
    <w:p w14:paraId="39BD2FD2" w14:textId="77777777" w:rsidR="00BD31F1" w:rsidRDefault="003547B8" w:rsidP="003547B8">
      <w:pPr>
        <w:pStyle w:val="ListParagraph"/>
        <w:numPr>
          <w:ilvl w:val="0"/>
          <w:numId w:val="7"/>
        </w:numPr>
      </w:pPr>
      <w:r>
        <w:t>L</w:t>
      </w:r>
      <w:r w:rsidR="00BD31F1">
        <w:t xml:space="preserve">earning from new experiences vs. </w:t>
      </w:r>
      <w:r>
        <w:t>Falling</w:t>
      </w:r>
      <w:r w:rsidR="00E04477">
        <w:t xml:space="preserve"> back</w:t>
      </w:r>
      <w:r>
        <w:t xml:space="preserve"> into assistantship role</w:t>
      </w:r>
    </w:p>
    <w:p w14:paraId="29E063A2" w14:textId="77777777" w:rsidR="003547B8" w:rsidRDefault="005E028A" w:rsidP="003547B8">
      <w:pPr>
        <w:pStyle w:val="ListParagraph"/>
        <w:numPr>
          <w:ilvl w:val="0"/>
          <w:numId w:val="7"/>
        </w:num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29171" wp14:editId="1CC27E6F">
                <wp:simplePos x="0" y="0"/>
                <wp:positionH relativeFrom="column">
                  <wp:posOffset>-139700</wp:posOffset>
                </wp:positionH>
                <wp:positionV relativeFrom="paragraph">
                  <wp:posOffset>428625</wp:posOffset>
                </wp:positionV>
                <wp:extent cx="6756400" cy="32258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322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261D6" id="Rectangle 1" o:spid="_x0000_s1026" style="position:absolute;margin-left:-11pt;margin-top:33.75pt;width:532pt;height:2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" filled="f" strokecolor="black [3200]" strokeweight="1pt"/>
            </w:pict>
          </mc:Fallback>
        </mc:AlternateContent>
      </w:r>
      <w:r w:rsidR="003547B8">
        <w:t>Get your work</w:t>
      </w:r>
      <w:r w:rsidR="00E04477">
        <w:t xml:space="preserve"> out</w:t>
      </w:r>
      <w:r w:rsidR="003547B8">
        <w:t xml:space="preserve"> – feedback is a great way to gain new perspectives but also know that you know your stuff and do not </w:t>
      </w:r>
      <w:r w:rsidR="00E04477">
        <w:t>need to be</w:t>
      </w:r>
      <w:r w:rsidR="003547B8">
        <w:t xml:space="preserve"> defensive or closed off to others who see things differently</w:t>
      </w:r>
    </w:p>
    <w:p w14:paraId="205AF740" w14:textId="77777777" w:rsidR="00BD31F1" w:rsidRPr="005E028A" w:rsidRDefault="00BD31F1" w:rsidP="00BD31F1">
      <w:pPr>
        <w:jc w:val="center"/>
        <w:rPr>
          <w:sz w:val="28"/>
          <w:u w:val="single"/>
        </w:rPr>
      </w:pPr>
      <w:r w:rsidRPr="005E028A">
        <w:rPr>
          <w:sz w:val="28"/>
          <w:u w:val="single"/>
        </w:rPr>
        <w:t>Self-Assessment</w:t>
      </w:r>
    </w:p>
    <w:p w14:paraId="5CCC0AF8" w14:textId="77777777" w:rsidR="00BD31F1" w:rsidRDefault="00BD31F1" w:rsidP="00BD31F1">
      <w:r>
        <w:t>When deciding if you should pursue an activity that may lead to a publication ask yourself….</w:t>
      </w:r>
    </w:p>
    <w:p w14:paraId="1ACDB931" w14:textId="77777777" w:rsidR="00BD31F1" w:rsidRDefault="003547B8" w:rsidP="005E028A">
      <w:pPr>
        <w:pStyle w:val="ListParagraph"/>
        <w:numPr>
          <w:ilvl w:val="0"/>
          <w:numId w:val="1"/>
        </w:numPr>
        <w:ind w:left="450"/>
      </w:pPr>
      <w:r>
        <w:t>Will</w:t>
      </w:r>
      <w:r w:rsidR="00BD31F1">
        <w:t xml:space="preserve"> this </w:t>
      </w:r>
      <w:r>
        <w:t>help define my line of research or define me as a specific type of researcher?</w:t>
      </w:r>
    </w:p>
    <w:p w14:paraId="61465242" w14:textId="77777777" w:rsidR="00BD31F1" w:rsidRDefault="003547B8" w:rsidP="005E028A">
      <w:pPr>
        <w:pStyle w:val="ListParagraph"/>
        <w:numPr>
          <w:ilvl w:val="0"/>
          <w:numId w:val="1"/>
        </w:numPr>
        <w:ind w:left="450"/>
      </w:pPr>
      <w:r>
        <w:t>Will</w:t>
      </w:r>
      <w:r w:rsidR="00BD31F1">
        <w:t xml:space="preserve"> this </w:t>
      </w:r>
      <w:r>
        <w:t>expand</w:t>
      </w:r>
      <w:r w:rsidR="00BD31F1">
        <w:t xml:space="preserve"> my CV</w:t>
      </w:r>
      <w:r w:rsidR="005E028A">
        <w:t xml:space="preserve"> or add to my professional narrative</w:t>
      </w:r>
      <w:r w:rsidR="00BD31F1">
        <w:t>?</w:t>
      </w:r>
    </w:p>
    <w:p w14:paraId="61CE966D" w14:textId="77777777" w:rsidR="00BD31F1" w:rsidRDefault="005E028A" w:rsidP="005E028A">
      <w:pPr>
        <w:pStyle w:val="ListParagraph"/>
        <w:numPr>
          <w:ilvl w:val="0"/>
          <w:numId w:val="1"/>
        </w:numPr>
        <w:ind w:left="450"/>
      </w:pPr>
      <w:r>
        <w:t>Will</w:t>
      </w:r>
      <w:r w:rsidR="00BD31F1">
        <w:t xml:space="preserve"> this check off a new box for me? (e.g. I haven’t written a book chapter yet</w:t>
      </w:r>
      <w:r>
        <w:t>, I haven’t worked with a large research team previously</w:t>
      </w:r>
      <w:r w:rsidR="00BD31F1">
        <w:t>)</w:t>
      </w:r>
    </w:p>
    <w:p w14:paraId="4D6DB561" w14:textId="77777777" w:rsidR="00BD31F1" w:rsidRDefault="005E028A" w:rsidP="005E028A">
      <w:pPr>
        <w:pStyle w:val="ListParagraph"/>
        <w:numPr>
          <w:ilvl w:val="0"/>
          <w:numId w:val="1"/>
        </w:numPr>
        <w:ind w:left="450"/>
      </w:pPr>
      <w:r>
        <w:t>Will</w:t>
      </w:r>
      <w:r w:rsidR="00BD31F1">
        <w:t xml:space="preserve"> this open a door for future collaboration or partnerships?</w:t>
      </w:r>
    </w:p>
    <w:p w14:paraId="04D425A8" w14:textId="0532E12E" w:rsidR="00BD31F1" w:rsidRDefault="00BD31F1" w:rsidP="005E028A">
      <w:pPr>
        <w:pStyle w:val="ListParagraph"/>
        <w:numPr>
          <w:ilvl w:val="0"/>
          <w:numId w:val="1"/>
        </w:numPr>
        <w:ind w:left="450"/>
      </w:pPr>
      <w:r>
        <w:t>Will this likely lead to a manuscript that fits the journals</w:t>
      </w:r>
      <w:r w:rsidR="00862B95">
        <w:t>/audience</w:t>
      </w:r>
      <w:r>
        <w:t xml:space="preserve"> I </w:t>
      </w:r>
      <w:r w:rsidR="00862B95">
        <w:t>want to</w:t>
      </w:r>
      <w:r w:rsidR="005E028A">
        <w:t xml:space="preserve"> target</w:t>
      </w:r>
      <w:r>
        <w:t>?</w:t>
      </w:r>
    </w:p>
    <w:p w14:paraId="59B54238" w14:textId="77777777" w:rsidR="00BD31F1" w:rsidRDefault="00BD31F1" w:rsidP="005E028A">
      <w:pPr>
        <w:pStyle w:val="ListParagraph"/>
        <w:numPr>
          <w:ilvl w:val="0"/>
          <w:numId w:val="1"/>
        </w:numPr>
        <w:ind w:left="450"/>
      </w:pPr>
      <w:r>
        <w:t>Will this lead to more than one publication?</w:t>
      </w:r>
    </w:p>
    <w:p w14:paraId="19BA5449" w14:textId="77777777" w:rsidR="00BD31F1" w:rsidRDefault="00BD31F1" w:rsidP="005E028A">
      <w:pPr>
        <w:pStyle w:val="ListParagraph"/>
        <w:numPr>
          <w:ilvl w:val="0"/>
          <w:numId w:val="1"/>
        </w:numPr>
        <w:ind w:left="450"/>
      </w:pPr>
      <w:r>
        <w:t>Will my position in authorship be worth the time and effort I will need to commit?</w:t>
      </w:r>
    </w:p>
    <w:p w14:paraId="1C402440" w14:textId="77777777" w:rsidR="00BD31F1" w:rsidRDefault="00BD31F1" w:rsidP="005E028A">
      <w:pPr>
        <w:pStyle w:val="ListParagraph"/>
        <w:numPr>
          <w:ilvl w:val="0"/>
          <w:numId w:val="1"/>
        </w:numPr>
        <w:ind w:left="450"/>
      </w:pPr>
      <w:r>
        <w:t>Is this something that makes my heart sing or my blood boil?</w:t>
      </w:r>
      <w:r w:rsidR="003547B8">
        <w:t xml:space="preserve"> </w:t>
      </w:r>
      <w:r>
        <w:t>/</w:t>
      </w:r>
      <w:r w:rsidR="003547B8">
        <w:t xml:space="preserve"> </w:t>
      </w:r>
      <w:r>
        <w:t>Am I interested enough to see this through?</w:t>
      </w:r>
    </w:p>
    <w:p w14:paraId="63BB79C6" w14:textId="77777777" w:rsidR="00BD31F1" w:rsidRDefault="00BD31F1" w:rsidP="005E028A">
      <w:pPr>
        <w:pStyle w:val="ListParagraph"/>
        <w:numPr>
          <w:ilvl w:val="0"/>
          <w:numId w:val="1"/>
        </w:numPr>
        <w:ind w:left="450"/>
      </w:pPr>
      <w:r>
        <w:t>Is this feasib</w:t>
      </w:r>
      <w:r w:rsidR="005E028A">
        <w:t>le given the projected timeline and can I be dependable given my other obligations?</w:t>
      </w:r>
    </w:p>
    <w:p w14:paraId="2A3B888F" w14:textId="77777777" w:rsidR="00BD31F1" w:rsidRDefault="00BD31F1" w:rsidP="00BD31F1">
      <w:r>
        <w:t xml:space="preserve">If the answer is “Yes” to several of these questions, this activity is likely one that will benefit you professionally. </w:t>
      </w:r>
      <w:r w:rsidR="005E028A">
        <w:t>Conversely</w:t>
      </w:r>
      <w:r>
        <w:t xml:space="preserve">, if you have mostly No’s, then you may considering passing on the activity. </w:t>
      </w:r>
    </w:p>
    <w:sectPr w:rsidR="00BD31F1" w:rsidSect="003547B8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B73"/>
    <w:multiLevelType w:val="hybridMultilevel"/>
    <w:tmpl w:val="06FC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65423"/>
    <w:multiLevelType w:val="hybridMultilevel"/>
    <w:tmpl w:val="0E3E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236AD"/>
    <w:multiLevelType w:val="hybridMultilevel"/>
    <w:tmpl w:val="E8161F70"/>
    <w:lvl w:ilvl="0" w:tplc="321A9D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E94FDA"/>
    <w:multiLevelType w:val="hybridMultilevel"/>
    <w:tmpl w:val="4954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A7125"/>
    <w:multiLevelType w:val="hybridMultilevel"/>
    <w:tmpl w:val="B796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E2C5C"/>
    <w:multiLevelType w:val="hybridMultilevel"/>
    <w:tmpl w:val="DFF08AA0"/>
    <w:lvl w:ilvl="0" w:tplc="C72EA5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9281B"/>
    <w:multiLevelType w:val="hybridMultilevel"/>
    <w:tmpl w:val="843C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F1"/>
    <w:rsid w:val="003547B8"/>
    <w:rsid w:val="005E028A"/>
    <w:rsid w:val="00862B95"/>
    <w:rsid w:val="009D6902"/>
    <w:rsid w:val="009F5389"/>
    <w:rsid w:val="00BD31F1"/>
    <w:rsid w:val="00C331E7"/>
    <w:rsid w:val="00E04477"/>
    <w:rsid w:val="00E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986E"/>
  <w15:chartTrackingRefBased/>
  <w15:docId w15:val="{E433531A-DB87-44AB-9D73-5CB822F8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7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Nagro</dc:creator>
  <cp:keywords/>
  <dc:description/>
  <cp:lastModifiedBy>Reviewer</cp:lastModifiedBy>
  <cp:revision>3</cp:revision>
  <cp:lastPrinted>2016-03-29T20:58:00Z</cp:lastPrinted>
  <dcterms:created xsi:type="dcterms:W3CDTF">2019-01-25T01:26:00Z</dcterms:created>
  <dcterms:modified xsi:type="dcterms:W3CDTF">2023-11-24T21:34:00Z</dcterms:modified>
</cp:coreProperties>
</file>